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6F08" w14:textId="531CB6D7" w:rsidR="00D8661C" w:rsidRDefault="00D8661C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63F110C3" wp14:editId="4CD644DD">
            <wp:extent cx="921895" cy="921895"/>
            <wp:effectExtent l="0" t="0" r="5715" b="5715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ckinghamshire Council [Blue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38" cy="9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26CE" w14:textId="6E789848" w:rsidR="00D8661C" w:rsidRDefault="00D8661C">
      <w:pPr>
        <w:rPr>
          <w:rFonts w:ascii="Gill Sans MT" w:hAnsi="Gill Sans MT"/>
          <w:b/>
        </w:rPr>
      </w:pPr>
    </w:p>
    <w:p w14:paraId="2376FBD8" w14:textId="77777777" w:rsidR="00D8661C" w:rsidRDefault="00D8661C">
      <w:pPr>
        <w:rPr>
          <w:rFonts w:ascii="Gill Sans MT" w:hAnsi="Gill Sans MT"/>
          <w:b/>
        </w:rPr>
      </w:pPr>
    </w:p>
    <w:p w14:paraId="00B46988" w14:textId="40FE306C" w:rsidR="006F27FF" w:rsidRDefault="006F27FF">
      <w:pPr>
        <w:rPr>
          <w:rFonts w:ascii="Gill Sans MT" w:hAnsi="Gill Sans MT"/>
          <w:b/>
        </w:rPr>
      </w:pPr>
      <w:r w:rsidRPr="006F27FF">
        <w:rPr>
          <w:rFonts w:ascii="Gill Sans MT" w:hAnsi="Gill Sans MT"/>
          <w:b/>
        </w:rPr>
        <w:t xml:space="preserve">Cycling </w:t>
      </w:r>
      <w:r w:rsidR="00B61CC7">
        <w:rPr>
          <w:rFonts w:ascii="Gill Sans MT" w:hAnsi="Gill Sans MT"/>
          <w:b/>
        </w:rPr>
        <w:t xml:space="preserve">and scooting </w:t>
      </w:r>
      <w:r w:rsidRPr="006F27FF">
        <w:rPr>
          <w:rFonts w:ascii="Gill Sans MT" w:hAnsi="Gill Sans MT"/>
          <w:b/>
        </w:rPr>
        <w:t>newsletter articles</w:t>
      </w:r>
    </w:p>
    <w:p w14:paraId="244139F5" w14:textId="77777777" w:rsidR="006F27FF" w:rsidRDefault="006F27FF">
      <w:pPr>
        <w:rPr>
          <w:rFonts w:ascii="Gill Sans MT" w:hAnsi="Gill Sans MT"/>
          <w:b/>
        </w:rPr>
      </w:pPr>
    </w:p>
    <w:p w14:paraId="755944A4" w14:textId="77777777" w:rsidR="006F27FF" w:rsidRDefault="006F27FF" w:rsidP="006F27F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Some schools include articles in their school newsletter to inform parents of School Travel plan initiatives or for reminder about driving and parking sensible near schools. </w:t>
      </w:r>
      <w:r w:rsidRPr="006E70A4">
        <w:rPr>
          <w:rFonts w:ascii="Gill Sans MT" w:hAnsi="Gill Sans MT"/>
        </w:rPr>
        <w:t>These</w:t>
      </w:r>
      <w:r>
        <w:rPr>
          <w:rFonts w:ascii="Gill Sans MT" w:hAnsi="Gill Sans MT"/>
        </w:rPr>
        <w:t xml:space="preserve"> newsletter articles are deigned for you to be able to copy and paste into your school newsletters. Please feel free to amend any articles as appropriate for your school.</w:t>
      </w:r>
    </w:p>
    <w:p w14:paraId="7CAB4EB5" w14:textId="77777777" w:rsidR="006F27FF" w:rsidRDefault="006F27FF" w:rsidP="006F27FF">
      <w:pPr>
        <w:rPr>
          <w:rFonts w:ascii="Gill Sans MT" w:hAnsi="Gill Sans MT"/>
        </w:rPr>
      </w:pPr>
    </w:p>
    <w:p w14:paraId="52F77967" w14:textId="77777777" w:rsidR="006F27FF" w:rsidRDefault="006F27FF" w:rsidP="006F27F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You will notice some sentences or words are highlighted in yellow. These are phrases or words which you will need to adapt for your school. </w:t>
      </w:r>
    </w:p>
    <w:p w14:paraId="7AF943CC" w14:textId="77777777" w:rsidR="006F27FF" w:rsidRDefault="006F27FF" w:rsidP="006F27FF">
      <w:pPr>
        <w:rPr>
          <w:rFonts w:ascii="Gill Sans MT" w:hAnsi="Gill Sans MT"/>
        </w:rPr>
      </w:pPr>
    </w:p>
    <w:p w14:paraId="47AAF214" w14:textId="77777777" w:rsidR="00086B4D" w:rsidRPr="00086B4D" w:rsidRDefault="00086B4D" w:rsidP="006F27FF">
      <w:pPr>
        <w:rPr>
          <w:rFonts w:ascii="Gill Sans MT" w:hAnsi="Gill Sans MT"/>
          <w:b/>
          <w:u w:val="single"/>
        </w:rPr>
      </w:pPr>
      <w:r w:rsidRPr="00086B4D">
        <w:rPr>
          <w:rFonts w:ascii="Gill Sans MT" w:hAnsi="Gill Sans MT"/>
          <w:b/>
          <w:u w:val="single"/>
        </w:rPr>
        <w:t>Bikeability</w:t>
      </w:r>
    </w:p>
    <w:p w14:paraId="0415C49B" w14:textId="77777777" w:rsidR="006F27FF" w:rsidRPr="00B61CC7" w:rsidRDefault="006F27FF" w:rsidP="006F27FF">
      <w:pPr>
        <w:rPr>
          <w:rFonts w:ascii="Gill Sans MT" w:hAnsi="Gill Sans MT"/>
        </w:rPr>
      </w:pPr>
    </w:p>
    <w:p w14:paraId="522431E5" w14:textId="77777777" w:rsidR="00B61CC7" w:rsidRPr="00B61CC7" w:rsidRDefault="00B61CC7" w:rsidP="000B20B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  <w:b/>
        </w:rPr>
      </w:pPr>
      <w:r w:rsidRPr="00B61CC7">
        <w:rPr>
          <w:rFonts w:ascii="Gill Sans MT" w:hAnsi="Gill Sans MT" w:cs="Arial"/>
          <w:b/>
        </w:rPr>
        <w:t>Bikeability</w:t>
      </w:r>
    </w:p>
    <w:p w14:paraId="519AF1E3" w14:textId="77777777" w:rsidR="00B61CC7" w:rsidRDefault="00B61CC7" w:rsidP="000B20B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</w:rPr>
      </w:pPr>
      <w:r w:rsidRPr="00B61CC7">
        <w:rPr>
          <w:rFonts w:ascii="Gill Sans MT" w:hAnsi="Gill Sans MT" w:cs="Arial"/>
        </w:rPr>
        <w:t>We are interested in carrying out Bikeability training</w:t>
      </w:r>
      <w:r w:rsidR="000B20BB">
        <w:rPr>
          <w:rFonts w:ascii="Gill Sans MT" w:hAnsi="Gill Sans MT" w:cs="Arial"/>
        </w:rPr>
        <w:t xml:space="preserve"> with our </w:t>
      </w:r>
      <w:r w:rsidR="000B20BB" w:rsidRPr="000B20BB">
        <w:rPr>
          <w:rFonts w:ascii="Gill Sans MT" w:hAnsi="Gill Sans MT" w:cs="Arial"/>
          <w:highlight w:val="yellow"/>
        </w:rPr>
        <w:t>Year 5/6</w:t>
      </w:r>
      <w:r w:rsidR="000B20BB">
        <w:rPr>
          <w:rFonts w:ascii="Gill Sans MT" w:hAnsi="Gill Sans MT" w:cs="Arial"/>
        </w:rPr>
        <w:t xml:space="preserve"> pupils. Bikeability training is </w:t>
      </w:r>
      <w:r w:rsidR="00564DFE">
        <w:rPr>
          <w:rFonts w:ascii="Gill Sans MT" w:hAnsi="Gill Sans MT" w:cs="Arial"/>
        </w:rPr>
        <w:t xml:space="preserve">designed to give children the skills and confidence to cycle on roads. </w:t>
      </w:r>
      <w:r w:rsidR="000B20BB">
        <w:rPr>
          <w:rFonts w:ascii="Gill Sans MT" w:hAnsi="Gill Sans MT" w:cs="Arial"/>
        </w:rPr>
        <w:t xml:space="preserve"> We hope to carry this out during XXX half term. This training will cost </w:t>
      </w:r>
      <w:r w:rsidR="000B20BB" w:rsidRPr="000B20BB">
        <w:rPr>
          <w:rFonts w:ascii="Gill Sans MT" w:hAnsi="Gill Sans MT" w:cs="Arial"/>
          <w:highlight w:val="yellow"/>
        </w:rPr>
        <w:t>£XXX</w:t>
      </w:r>
      <w:r w:rsidR="000B20BB">
        <w:rPr>
          <w:rFonts w:ascii="Gill Sans MT" w:hAnsi="Gill Sans MT" w:cs="Arial"/>
        </w:rPr>
        <w:t xml:space="preserve">. If you are interested in your child taking part in Bikeability training </w:t>
      </w:r>
      <w:proofErr w:type="gramStart"/>
      <w:r w:rsidR="000B20BB">
        <w:rPr>
          <w:rFonts w:ascii="Gill Sans MT" w:hAnsi="Gill Sans MT" w:cs="Arial"/>
        </w:rPr>
        <w:t>them</w:t>
      </w:r>
      <w:proofErr w:type="gramEnd"/>
      <w:r w:rsidR="000B20BB">
        <w:rPr>
          <w:rFonts w:ascii="Gill Sans MT" w:hAnsi="Gill Sans MT" w:cs="Arial"/>
        </w:rPr>
        <w:t xml:space="preserve"> please </w:t>
      </w:r>
      <w:r w:rsidR="000B20BB" w:rsidRPr="000B20BB">
        <w:rPr>
          <w:rFonts w:ascii="Gill Sans MT" w:hAnsi="Gill Sans MT" w:cs="Arial"/>
          <w:highlight w:val="yellow"/>
        </w:rPr>
        <w:t>let XXX know/return the form attached.</w:t>
      </w:r>
    </w:p>
    <w:p w14:paraId="403E672F" w14:textId="77777777" w:rsidR="000B20BB" w:rsidRDefault="000B20BB" w:rsidP="00B61CC7">
      <w:pPr>
        <w:rPr>
          <w:rFonts w:ascii="Gill Sans MT" w:hAnsi="Gill Sans MT" w:cs="Arial"/>
        </w:rPr>
      </w:pPr>
    </w:p>
    <w:p w14:paraId="1FB9569F" w14:textId="77777777" w:rsidR="00D8661C" w:rsidRDefault="00D8661C" w:rsidP="00B61CC7">
      <w:pPr>
        <w:rPr>
          <w:rFonts w:ascii="Gill Sans MT" w:hAnsi="Gill Sans MT" w:cs="Arial"/>
        </w:rPr>
      </w:pPr>
    </w:p>
    <w:p w14:paraId="4F470EB4" w14:textId="77777777" w:rsidR="00D8661C" w:rsidRDefault="00D8661C" w:rsidP="00B61CC7">
      <w:pPr>
        <w:rPr>
          <w:rFonts w:ascii="Gill Sans MT" w:hAnsi="Gill Sans MT" w:cs="Arial"/>
        </w:rPr>
      </w:pPr>
    </w:p>
    <w:p w14:paraId="3509481F" w14:textId="243CE5C2" w:rsidR="000B20BB" w:rsidRDefault="00086B4D" w:rsidP="00B61CC7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Images you may like to use: </w:t>
      </w:r>
    </w:p>
    <w:p w14:paraId="4020A321" w14:textId="77777777" w:rsidR="00086B4D" w:rsidRDefault="00D8661C" w:rsidP="00B61CC7">
      <w:pPr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4F01FE1" wp14:editId="4B03E510">
            <wp:simplePos x="0" y="0"/>
            <wp:positionH relativeFrom="column">
              <wp:posOffset>553720</wp:posOffset>
            </wp:positionH>
            <wp:positionV relativeFrom="paragraph">
              <wp:posOffset>73025</wp:posOffset>
            </wp:positionV>
            <wp:extent cx="1203960" cy="1430655"/>
            <wp:effectExtent l="0" t="0" r="0" b="0"/>
            <wp:wrapNone/>
            <wp:docPr id="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6" t="25020" r="26221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F08F9" w14:textId="77777777" w:rsidR="00086B4D" w:rsidRDefault="00086B4D" w:rsidP="00B61CC7">
      <w:pPr>
        <w:rPr>
          <w:rFonts w:ascii="Gill Sans MT" w:hAnsi="Gill Sans MT" w:cs="Arial"/>
        </w:rPr>
      </w:pPr>
    </w:p>
    <w:p w14:paraId="24A80616" w14:textId="77777777" w:rsidR="00086B4D" w:rsidRDefault="00086B4D" w:rsidP="00B61CC7">
      <w:pPr>
        <w:rPr>
          <w:rFonts w:ascii="Gill Sans MT" w:hAnsi="Gill Sans MT" w:cs="Arial"/>
        </w:rPr>
      </w:pPr>
    </w:p>
    <w:p w14:paraId="5CFE345C" w14:textId="77777777" w:rsidR="00086B4D" w:rsidRDefault="00086B4D" w:rsidP="00B61CC7">
      <w:pPr>
        <w:rPr>
          <w:rFonts w:ascii="Gill Sans MT" w:hAnsi="Gill Sans MT" w:cs="Arial"/>
        </w:rPr>
      </w:pPr>
    </w:p>
    <w:p w14:paraId="1F2B9A5F" w14:textId="77777777" w:rsidR="00086B4D" w:rsidRDefault="00086B4D" w:rsidP="00B61CC7">
      <w:pPr>
        <w:rPr>
          <w:rFonts w:ascii="Gill Sans MT" w:hAnsi="Gill Sans MT" w:cs="Arial"/>
        </w:rPr>
      </w:pPr>
    </w:p>
    <w:p w14:paraId="66CDE608" w14:textId="77777777" w:rsidR="00086B4D" w:rsidRDefault="00086B4D" w:rsidP="00B61CC7">
      <w:pPr>
        <w:rPr>
          <w:rFonts w:ascii="Gill Sans MT" w:hAnsi="Gill Sans MT" w:cs="Arial"/>
        </w:rPr>
      </w:pPr>
    </w:p>
    <w:p w14:paraId="03FEB19A" w14:textId="77777777" w:rsidR="00086B4D" w:rsidRDefault="00086B4D" w:rsidP="00B61CC7">
      <w:pPr>
        <w:rPr>
          <w:rFonts w:ascii="Gill Sans MT" w:hAnsi="Gill Sans MT" w:cs="Arial"/>
        </w:rPr>
      </w:pPr>
    </w:p>
    <w:p w14:paraId="5CF01B9D" w14:textId="77777777" w:rsidR="00086B4D" w:rsidRDefault="00086B4D" w:rsidP="00B61CC7">
      <w:pPr>
        <w:rPr>
          <w:rFonts w:ascii="Gill Sans MT" w:hAnsi="Gill Sans MT" w:cs="Arial"/>
        </w:rPr>
      </w:pPr>
    </w:p>
    <w:p w14:paraId="0260387F" w14:textId="77777777" w:rsidR="00086B4D" w:rsidRDefault="00086B4D" w:rsidP="00B61CC7">
      <w:pPr>
        <w:rPr>
          <w:rFonts w:ascii="Gill Sans MT" w:hAnsi="Gill Sans MT" w:cs="Arial"/>
        </w:rPr>
      </w:pPr>
    </w:p>
    <w:p w14:paraId="4064072D" w14:textId="77777777" w:rsidR="00086B4D" w:rsidRDefault="00086B4D" w:rsidP="00B61CC7">
      <w:pPr>
        <w:rPr>
          <w:rFonts w:ascii="Gill Sans MT" w:hAnsi="Gill Sans MT" w:cs="Arial"/>
          <w:b/>
          <w:u w:val="single"/>
        </w:rPr>
      </w:pPr>
    </w:p>
    <w:p w14:paraId="5874152D" w14:textId="77777777" w:rsidR="00086B4D" w:rsidRPr="00086B4D" w:rsidRDefault="00086B4D" w:rsidP="00B61CC7">
      <w:pPr>
        <w:rPr>
          <w:rFonts w:ascii="Gill Sans MT" w:hAnsi="Gill Sans MT" w:cs="Arial"/>
          <w:b/>
          <w:u w:val="single"/>
        </w:rPr>
      </w:pPr>
      <w:r w:rsidRPr="00086B4D">
        <w:rPr>
          <w:rFonts w:ascii="Gill Sans MT" w:hAnsi="Gill Sans MT" w:cs="Arial"/>
          <w:b/>
          <w:u w:val="single"/>
        </w:rPr>
        <w:t>Biking Basics</w:t>
      </w:r>
    </w:p>
    <w:p w14:paraId="785D494B" w14:textId="77777777" w:rsidR="00B61CC7" w:rsidRPr="00B61CC7" w:rsidRDefault="00B61CC7" w:rsidP="00B61CC7">
      <w:pPr>
        <w:rPr>
          <w:rFonts w:ascii="Gill Sans MT" w:hAnsi="Gill Sans MT" w:cs="Arial"/>
        </w:rPr>
      </w:pPr>
    </w:p>
    <w:p w14:paraId="2DD1BC4E" w14:textId="77777777" w:rsidR="00B61CC7" w:rsidRPr="00B61CC7" w:rsidRDefault="00B61CC7" w:rsidP="000B20B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  <w:b/>
        </w:rPr>
      </w:pPr>
      <w:r w:rsidRPr="00B61CC7">
        <w:rPr>
          <w:rFonts w:ascii="Gill Sans MT" w:hAnsi="Gill Sans MT" w:cs="Arial"/>
          <w:b/>
        </w:rPr>
        <w:t>Biking Basics</w:t>
      </w:r>
    </w:p>
    <w:p w14:paraId="6231D221" w14:textId="77777777" w:rsidR="00B61CC7" w:rsidRPr="00B61CC7" w:rsidRDefault="00B61CC7" w:rsidP="000B20B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</w:rPr>
      </w:pPr>
      <w:r w:rsidRPr="00B61CC7">
        <w:rPr>
          <w:rFonts w:ascii="Gill Sans MT" w:hAnsi="Gill Sans MT" w:cs="Arial"/>
        </w:rPr>
        <w:t>Biking Basics is a basic cycle skills course for Key Stage 1 pupils.</w:t>
      </w:r>
      <w:r w:rsidR="00A3157C">
        <w:rPr>
          <w:rFonts w:ascii="Gill Sans MT" w:hAnsi="Gill Sans MT" w:cs="Arial"/>
        </w:rPr>
        <w:t xml:space="preserve"> The course covers</w:t>
      </w:r>
      <w:r w:rsidR="00D1221C">
        <w:rPr>
          <w:rFonts w:ascii="Gill Sans MT" w:hAnsi="Gill Sans MT" w:cs="Arial"/>
        </w:rPr>
        <w:t xml:space="preserve"> basic cycle exercises, stopping, starting and basic cycle safety such as what to wear when you are cycling</w:t>
      </w:r>
      <w:r w:rsidR="00A3157C">
        <w:rPr>
          <w:rFonts w:ascii="Gill Sans MT" w:hAnsi="Gill Sans MT" w:cs="Arial"/>
        </w:rPr>
        <w:t xml:space="preserve">. We are hoping to run the course during </w:t>
      </w:r>
      <w:r w:rsidR="00A3157C" w:rsidRPr="00A3157C">
        <w:rPr>
          <w:rFonts w:ascii="Gill Sans MT" w:hAnsi="Gill Sans MT" w:cs="Arial"/>
          <w:highlight w:val="yellow"/>
        </w:rPr>
        <w:t>XXX</w:t>
      </w:r>
      <w:r w:rsidR="00A3157C">
        <w:rPr>
          <w:rFonts w:ascii="Gill Sans MT" w:hAnsi="Gill Sans MT" w:cs="Arial"/>
        </w:rPr>
        <w:t xml:space="preserve"> term. We would very much volunteers to help deliver this training. If you are able to help with the Biking Basics </w:t>
      </w:r>
      <w:proofErr w:type="gramStart"/>
      <w:r w:rsidR="00A3157C">
        <w:rPr>
          <w:rFonts w:ascii="Gill Sans MT" w:hAnsi="Gill Sans MT" w:cs="Arial"/>
        </w:rPr>
        <w:t>course</w:t>
      </w:r>
      <w:proofErr w:type="gramEnd"/>
      <w:r w:rsidR="00A3157C">
        <w:rPr>
          <w:rFonts w:ascii="Gill Sans MT" w:hAnsi="Gill Sans MT" w:cs="Arial"/>
        </w:rPr>
        <w:t xml:space="preserve"> then please see </w:t>
      </w:r>
      <w:r w:rsidR="00A3157C" w:rsidRPr="00A3157C">
        <w:rPr>
          <w:rFonts w:ascii="Gill Sans MT" w:hAnsi="Gill Sans MT" w:cs="Arial"/>
          <w:highlight w:val="yellow"/>
        </w:rPr>
        <w:t>XXX</w:t>
      </w:r>
      <w:r w:rsidR="00A3157C">
        <w:rPr>
          <w:rFonts w:ascii="Gill Sans MT" w:hAnsi="Gill Sans MT" w:cs="Arial"/>
        </w:rPr>
        <w:t>.</w:t>
      </w:r>
    </w:p>
    <w:p w14:paraId="0124F5CC" w14:textId="740BF750" w:rsidR="00086B4D" w:rsidRDefault="00086B4D" w:rsidP="00B61CC7">
      <w:pPr>
        <w:rPr>
          <w:rFonts w:ascii="Gill Sans MT" w:hAnsi="Gill Sans MT" w:cs="Arial"/>
        </w:rPr>
      </w:pPr>
    </w:p>
    <w:p w14:paraId="0A1BB5CC" w14:textId="77777777" w:rsidR="00D8661C" w:rsidRDefault="00D8661C" w:rsidP="00B61CC7">
      <w:pPr>
        <w:rPr>
          <w:rFonts w:ascii="Gill Sans MT" w:hAnsi="Gill Sans MT" w:cs="Arial"/>
        </w:rPr>
      </w:pPr>
    </w:p>
    <w:p w14:paraId="01F63EB9" w14:textId="77777777" w:rsidR="00086B4D" w:rsidRDefault="00086B4D" w:rsidP="00B61CC7">
      <w:pPr>
        <w:rPr>
          <w:rFonts w:ascii="Gill Sans MT" w:hAnsi="Gill Sans MT" w:cs="Arial"/>
        </w:rPr>
      </w:pPr>
    </w:p>
    <w:p w14:paraId="5ED0E7BE" w14:textId="77777777" w:rsidR="00086B4D" w:rsidRDefault="00086B4D" w:rsidP="00B61CC7">
      <w:pPr>
        <w:rPr>
          <w:rFonts w:ascii="Gill Sans MT" w:hAnsi="Gill Sans MT" w:cs="Arial"/>
        </w:rPr>
      </w:pPr>
    </w:p>
    <w:p w14:paraId="0F5753A1" w14:textId="77777777" w:rsidR="00B61CC7" w:rsidRDefault="00086B4D" w:rsidP="00B61CC7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Images you may like to use:</w:t>
      </w:r>
    </w:p>
    <w:p w14:paraId="24300C6D" w14:textId="77777777" w:rsidR="00086B4D" w:rsidRDefault="00086B4D" w:rsidP="00B61CC7">
      <w:pPr>
        <w:rPr>
          <w:rFonts w:ascii="Gill Sans MT" w:hAnsi="Gill Sans MT" w:cs="Arial"/>
        </w:rPr>
      </w:pPr>
    </w:p>
    <w:p w14:paraId="62596945" w14:textId="77777777" w:rsidR="00086B4D" w:rsidRDefault="00D8661C" w:rsidP="00B61CC7">
      <w:pPr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6F7766FC" wp14:editId="52B6B906">
            <wp:extent cx="1304290" cy="16941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0" t="21719" r="47920" b="4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5456" w14:textId="77777777" w:rsidR="00086B4D" w:rsidRDefault="00086B4D" w:rsidP="00B61CC7">
      <w:pPr>
        <w:rPr>
          <w:rFonts w:ascii="Gill Sans MT" w:hAnsi="Gill Sans MT" w:cs="Arial"/>
        </w:rPr>
      </w:pPr>
    </w:p>
    <w:p w14:paraId="753819AA" w14:textId="77777777" w:rsidR="00086B4D" w:rsidRDefault="00086B4D" w:rsidP="00B61CC7">
      <w:pPr>
        <w:rPr>
          <w:rFonts w:ascii="Gill Sans MT" w:hAnsi="Gill Sans MT" w:cs="Arial"/>
        </w:rPr>
      </w:pPr>
    </w:p>
    <w:p w14:paraId="043D9855" w14:textId="77777777" w:rsidR="00086B4D" w:rsidRPr="00086B4D" w:rsidRDefault="00086B4D" w:rsidP="00B61CC7">
      <w:pPr>
        <w:rPr>
          <w:rFonts w:ascii="Gill Sans MT" w:hAnsi="Gill Sans MT" w:cs="Arial"/>
          <w:b/>
          <w:u w:val="single"/>
        </w:rPr>
      </w:pPr>
      <w:r w:rsidRPr="00086B4D">
        <w:rPr>
          <w:rFonts w:ascii="Gill Sans MT" w:hAnsi="Gill Sans MT" w:cs="Arial"/>
          <w:b/>
          <w:u w:val="single"/>
        </w:rPr>
        <w:t>Scooter Skills</w:t>
      </w:r>
    </w:p>
    <w:p w14:paraId="4A0994DF" w14:textId="77777777" w:rsidR="00B61CC7" w:rsidRPr="00B61CC7" w:rsidRDefault="00B61CC7" w:rsidP="00B61CC7">
      <w:pPr>
        <w:rPr>
          <w:rFonts w:ascii="Gill Sans MT" w:hAnsi="Gill Sans MT" w:cs="Arial"/>
        </w:rPr>
      </w:pPr>
    </w:p>
    <w:p w14:paraId="6CA11E5A" w14:textId="77777777" w:rsidR="00B61CC7" w:rsidRPr="00B61CC7" w:rsidRDefault="00B61CC7" w:rsidP="00A3157C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  <w:b/>
        </w:rPr>
      </w:pPr>
      <w:r w:rsidRPr="00B61CC7">
        <w:rPr>
          <w:rFonts w:ascii="Gill Sans MT" w:hAnsi="Gill Sans MT" w:cs="Arial"/>
          <w:b/>
        </w:rPr>
        <w:t xml:space="preserve">Scooter </w:t>
      </w:r>
      <w:r w:rsidR="00A3157C">
        <w:rPr>
          <w:rFonts w:ascii="Gill Sans MT" w:hAnsi="Gill Sans MT" w:cs="Arial"/>
          <w:b/>
        </w:rPr>
        <w:t>Skills</w:t>
      </w:r>
    </w:p>
    <w:p w14:paraId="7C165FBF" w14:textId="77777777" w:rsidR="00B61CC7" w:rsidRPr="00B61CC7" w:rsidRDefault="00B61CC7" w:rsidP="00A3157C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rPr>
          <w:rFonts w:ascii="Gill Sans MT" w:hAnsi="Gill Sans MT" w:cs="Arial"/>
        </w:rPr>
      </w:pPr>
      <w:r w:rsidRPr="00B61CC7">
        <w:rPr>
          <w:rFonts w:ascii="Gill Sans MT" w:hAnsi="Gill Sans MT" w:cs="Arial"/>
        </w:rPr>
        <w:t xml:space="preserve">We are trying to encourage pupils to come to school sustainably and providing them with the skills necessary to do this. We are therefore providing </w:t>
      </w:r>
      <w:r w:rsidR="00A3157C">
        <w:rPr>
          <w:rFonts w:ascii="Gill Sans MT" w:hAnsi="Gill Sans MT" w:cs="Arial"/>
        </w:rPr>
        <w:t>training for scooting to school</w:t>
      </w:r>
      <w:r w:rsidRPr="00B61CC7">
        <w:rPr>
          <w:rFonts w:ascii="Gill Sans MT" w:hAnsi="Gill Sans MT" w:cs="Arial"/>
        </w:rPr>
        <w:t xml:space="preserve">. Scooter Skills is practical scooter training and we will be offering this to students in years </w:t>
      </w:r>
      <w:r w:rsidRPr="00B61CC7">
        <w:rPr>
          <w:rFonts w:ascii="Gill Sans MT" w:hAnsi="Gill Sans MT" w:cs="Arial"/>
          <w:highlight w:val="yellow"/>
        </w:rPr>
        <w:t>XXX</w:t>
      </w:r>
      <w:r w:rsidRPr="00B61CC7">
        <w:rPr>
          <w:rFonts w:ascii="Gill Sans MT" w:hAnsi="Gill Sans MT" w:cs="Arial"/>
        </w:rPr>
        <w:t xml:space="preserve">. The course will run </w:t>
      </w:r>
      <w:r w:rsidRPr="00B61CC7">
        <w:rPr>
          <w:rFonts w:ascii="Gill Sans MT" w:hAnsi="Gill Sans MT" w:cs="Arial"/>
          <w:highlight w:val="yellow"/>
        </w:rPr>
        <w:t>XXX</w:t>
      </w:r>
      <w:r w:rsidRPr="00B61CC7">
        <w:rPr>
          <w:rFonts w:ascii="Gill Sans MT" w:hAnsi="Gill Sans MT" w:cs="Arial"/>
        </w:rPr>
        <w:t xml:space="preserve">. If you are interested in your child taking part in Scooter </w:t>
      </w:r>
      <w:proofErr w:type="gramStart"/>
      <w:r w:rsidRPr="00B61CC7">
        <w:rPr>
          <w:rFonts w:ascii="Gill Sans MT" w:hAnsi="Gill Sans MT" w:cs="Arial"/>
        </w:rPr>
        <w:t>Skills</w:t>
      </w:r>
      <w:proofErr w:type="gramEnd"/>
      <w:r w:rsidRPr="00B61CC7">
        <w:rPr>
          <w:rFonts w:ascii="Gill Sans MT" w:hAnsi="Gill Sans MT" w:cs="Arial"/>
        </w:rPr>
        <w:t xml:space="preserve"> please let </w:t>
      </w:r>
      <w:r w:rsidRPr="00B61CC7">
        <w:rPr>
          <w:rFonts w:ascii="Gill Sans MT" w:hAnsi="Gill Sans MT" w:cs="Arial"/>
          <w:highlight w:val="yellow"/>
        </w:rPr>
        <w:t>XXX</w:t>
      </w:r>
      <w:r w:rsidRPr="00B61CC7">
        <w:rPr>
          <w:rFonts w:ascii="Gill Sans MT" w:hAnsi="Gill Sans MT" w:cs="Arial"/>
        </w:rPr>
        <w:t xml:space="preserve"> know/ return the form to </w:t>
      </w:r>
      <w:r w:rsidRPr="00B61CC7">
        <w:rPr>
          <w:rFonts w:ascii="Gill Sans MT" w:hAnsi="Gill Sans MT" w:cs="Arial"/>
          <w:highlight w:val="yellow"/>
        </w:rPr>
        <w:t>XXX</w:t>
      </w:r>
      <w:r w:rsidRPr="00B61CC7">
        <w:rPr>
          <w:rFonts w:ascii="Gill Sans MT" w:hAnsi="Gill Sans MT" w:cs="Arial"/>
        </w:rPr>
        <w:t>.</w:t>
      </w:r>
    </w:p>
    <w:p w14:paraId="016428BD" w14:textId="77777777" w:rsidR="00B61CC7" w:rsidRDefault="00B61CC7" w:rsidP="00B61CC7">
      <w:pPr>
        <w:rPr>
          <w:rFonts w:ascii="Arial" w:hAnsi="Arial" w:cs="Arial"/>
        </w:rPr>
      </w:pPr>
    </w:p>
    <w:p w14:paraId="7A7B81FF" w14:textId="77777777" w:rsidR="00B61CC7" w:rsidRDefault="00B61CC7" w:rsidP="00B61CC7">
      <w:pPr>
        <w:rPr>
          <w:rFonts w:ascii="Arial" w:hAnsi="Arial" w:cs="Arial"/>
        </w:rPr>
      </w:pPr>
    </w:p>
    <w:p w14:paraId="6F36FB56" w14:textId="77777777" w:rsidR="006F27FF" w:rsidRDefault="00086B4D">
      <w:pPr>
        <w:rPr>
          <w:rFonts w:ascii="Gill Sans MT" w:hAnsi="Gill Sans MT"/>
        </w:rPr>
      </w:pPr>
      <w:r w:rsidRPr="00086B4D">
        <w:rPr>
          <w:rFonts w:ascii="Gill Sans MT" w:hAnsi="Gill Sans MT"/>
        </w:rPr>
        <w:t>Images you may like to use:</w:t>
      </w:r>
    </w:p>
    <w:p w14:paraId="2B55069B" w14:textId="77777777" w:rsidR="00086B4D" w:rsidRDefault="00086B4D">
      <w:pPr>
        <w:rPr>
          <w:rFonts w:ascii="Gill Sans MT" w:hAnsi="Gill Sans MT"/>
        </w:rPr>
      </w:pPr>
    </w:p>
    <w:p w14:paraId="77EB4597" w14:textId="77777777" w:rsidR="00086B4D" w:rsidRPr="00086B4D" w:rsidRDefault="00D8661C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46E4EF2D" wp14:editId="57B85C93">
            <wp:extent cx="1596390" cy="158877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9" t="24434" r="47984" b="4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B4D" w:rsidRPr="00086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FF"/>
    <w:rsid w:val="00086B4D"/>
    <w:rsid w:val="000B20BB"/>
    <w:rsid w:val="00564DFE"/>
    <w:rsid w:val="00645638"/>
    <w:rsid w:val="006F27FF"/>
    <w:rsid w:val="0099693C"/>
    <w:rsid w:val="00A3157C"/>
    <w:rsid w:val="00B61CC7"/>
    <w:rsid w:val="00D1221C"/>
    <w:rsid w:val="00D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07CE2"/>
  <w15:chartTrackingRefBased/>
  <w15:docId w15:val="{93EC91B5-0B8B-1343-B2BB-3EEA884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newsletter articles</vt:lpstr>
    </vt:vector>
  </TitlesOfParts>
  <Company>Buckinghamshire County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newsletter articles</dc:title>
  <dc:subject/>
  <dc:creator>ADNICHOLS</dc:creator>
  <cp:keywords/>
  <dc:description/>
  <cp:lastModifiedBy>Tomas Pukalski</cp:lastModifiedBy>
  <cp:revision>2</cp:revision>
  <dcterms:created xsi:type="dcterms:W3CDTF">2020-04-28T15:12:00Z</dcterms:created>
  <dcterms:modified xsi:type="dcterms:W3CDTF">2020-04-28T15:12:00Z</dcterms:modified>
</cp:coreProperties>
</file>